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BC" w:rsidRPr="001202BC" w:rsidRDefault="00B76E26" w:rsidP="00120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</w:t>
      </w:r>
      <w:r w:rsidR="001202BC" w:rsidRPr="001202B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36880" cy="477520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ПРОЕКТ</w:t>
      </w:r>
    </w:p>
    <w:p w:rsidR="001202BC" w:rsidRPr="007745F9" w:rsidRDefault="001202BC" w:rsidP="00774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 У М А</w:t>
      </w:r>
    </w:p>
    <w:p w:rsidR="001202BC" w:rsidRPr="007745F9" w:rsidRDefault="001202BC" w:rsidP="00774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ПОХВИСТНЕВО</w:t>
      </w:r>
    </w:p>
    <w:p w:rsidR="001202BC" w:rsidRPr="007745F9" w:rsidRDefault="001202BC" w:rsidP="00774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САМАРСКОЙ ОБЛАСТИ</w:t>
      </w:r>
    </w:p>
    <w:p w:rsidR="001202BC" w:rsidRPr="007745F9" w:rsidRDefault="005A2227" w:rsidP="006A72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ШЕСТОГО </w:t>
      </w:r>
      <w:r w:rsidR="001202BC"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</w:p>
    <w:p w:rsidR="001202BC" w:rsidRPr="007745F9" w:rsidRDefault="001202BC" w:rsidP="00120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 Ш Е Н И Е</w:t>
      </w:r>
    </w:p>
    <w:p w:rsidR="001202BC" w:rsidRPr="007745F9" w:rsidRDefault="001202BC" w:rsidP="001202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A222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5C2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="0077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45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77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77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A222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1202BC" w:rsidRPr="007745F9" w:rsidRDefault="001202BC" w:rsidP="00120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E6C" w:rsidRPr="00E14436" w:rsidRDefault="009C3E6C" w:rsidP="00D6242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436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="00D6242A" w:rsidRPr="00E144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25D2" w:rsidRPr="00E14436">
        <w:rPr>
          <w:rFonts w:ascii="Times New Roman" w:hAnsi="Times New Roman" w:cs="Times New Roman"/>
          <w:b/>
          <w:sz w:val="28"/>
          <w:szCs w:val="28"/>
        </w:rPr>
        <w:t>Порядок осмотра зданий, сооружений в целях оценки их технического состояния и надлежащего технического обслуживания на</w:t>
      </w:r>
      <w:r w:rsidR="00D6242A" w:rsidRPr="00E14436">
        <w:rPr>
          <w:rFonts w:ascii="Times New Roman" w:hAnsi="Times New Roman" w:cs="Times New Roman"/>
          <w:b/>
          <w:sz w:val="28"/>
          <w:szCs w:val="28"/>
        </w:rPr>
        <w:t xml:space="preserve"> территории городского округа Похвистнево Самарской области, утвержденны</w:t>
      </w:r>
      <w:r w:rsidR="005C25D2" w:rsidRPr="00E14436">
        <w:rPr>
          <w:rFonts w:ascii="Times New Roman" w:hAnsi="Times New Roman" w:cs="Times New Roman"/>
          <w:b/>
          <w:sz w:val="28"/>
          <w:szCs w:val="28"/>
        </w:rPr>
        <w:t>й</w:t>
      </w:r>
      <w:r w:rsidR="00D6242A" w:rsidRPr="00E14436">
        <w:rPr>
          <w:rFonts w:ascii="Times New Roman" w:hAnsi="Times New Roman" w:cs="Times New Roman"/>
          <w:b/>
          <w:sz w:val="28"/>
          <w:szCs w:val="28"/>
        </w:rPr>
        <w:t xml:space="preserve"> решением Думы городского округа Похвистнево от </w:t>
      </w:r>
      <w:r w:rsidR="005C25D2" w:rsidRPr="00E14436">
        <w:rPr>
          <w:rFonts w:ascii="Times New Roman" w:hAnsi="Times New Roman" w:cs="Times New Roman"/>
          <w:b/>
          <w:sz w:val="28"/>
          <w:szCs w:val="28"/>
        </w:rPr>
        <w:t>29.05.2019</w:t>
      </w:r>
      <w:r w:rsidR="00D6242A" w:rsidRPr="00E14436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5C25D2" w:rsidRPr="00E14436">
        <w:rPr>
          <w:rFonts w:ascii="Times New Roman" w:hAnsi="Times New Roman" w:cs="Times New Roman"/>
          <w:b/>
          <w:sz w:val="28"/>
          <w:szCs w:val="28"/>
        </w:rPr>
        <w:t>53-327</w:t>
      </w:r>
      <w:r w:rsidRPr="00E144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3E6C" w:rsidRDefault="009C3E6C" w:rsidP="007935EE">
      <w:pPr>
        <w:widowControl w:val="0"/>
        <w:shd w:val="clear" w:color="auto" w:fill="FFFFFF"/>
        <w:tabs>
          <w:tab w:val="left" w:pos="709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C3E6C" w:rsidRPr="00E31114" w:rsidRDefault="00E31114" w:rsidP="00E31114">
      <w:pPr>
        <w:widowControl w:val="0"/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9C3E6C" w:rsidRPr="00E31114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5C25D2">
        <w:rPr>
          <w:rFonts w:ascii="Times New Roman" w:hAnsi="Times New Roman" w:cs="Times New Roman"/>
          <w:bCs/>
          <w:sz w:val="28"/>
          <w:szCs w:val="28"/>
        </w:rPr>
        <w:t xml:space="preserve">частью 11 статьи 55.24 Градостроительного кодекса Российской Федерации, </w:t>
      </w:r>
      <w:r w:rsidR="009C3E6C" w:rsidRPr="00E31114">
        <w:rPr>
          <w:rFonts w:ascii="Times New Roman" w:hAnsi="Times New Roman" w:cs="Times New Roman"/>
          <w:bCs/>
          <w:sz w:val="28"/>
          <w:szCs w:val="28"/>
        </w:rPr>
        <w:t xml:space="preserve">руководствуясь ст.21 Устава городского округа, Дума городского округа Похвистнево Самарской области </w:t>
      </w:r>
    </w:p>
    <w:p w:rsidR="009C3E6C" w:rsidRPr="00E31114" w:rsidRDefault="009C3E6C" w:rsidP="00E31114">
      <w:pPr>
        <w:widowControl w:val="0"/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3E6C" w:rsidRPr="00E31114" w:rsidRDefault="009C3E6C" w:rsidP="00E31114">
      <w:pPr>
        <w:widowControl w:val="0"/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31114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E31114">
        <w:rPr>
          <w:rFonts w:ascii="Times New Roman" w:hAnsi="Times New Roman" w:cs="Times New Roman"/>
          <w:b/>
          <w:bCs/>
          <w:sz w:val="28"/>
          <w:szCs w:val="28"/>
        </w:rPr>
        <w:t xml:space="preserve"> Е Ш И Л А :</w:t>
      </w:r>
    </w:p>
    <w:p w:rsidR="00D6242A" w:rsidRPr="00E31114" w:rsidRDefault="00D6242A" w:rsidP="00E31114">
      <w:pPr>
        <w:widowControl w:val="0"/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6AEA" w:rsidRPr="00E830DA" w:rsidRDefault="009C3E6C" w:rsidP="00E830D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0DA">
        <w:rPr>
          <w:rFonts w:ascii="Times New Roman" w:hAnsi="Times New Roman" w:cs="Times New Roman"/>
          <w:sz w:val="28"/>
          <w:szCs w:val="28"/>
        </w:rPr>
        <w:t xml:space="preserve">1.Внести в  </w:t>
      </w:r>
      <w:r w:rsidR="00E14436" w:rsidRPr="00E830DA">
        <w:rPr>
          <w:rFonts w:ascii="Times New Roman" w:hAnsi="Times New Roman" w:cs="Times New Roman"/>
          <w:sz w:val="28"/>
          <w:szCs w:val="28"/>
        </w:rPr>
        <w:t>Порядок осмотра зданий, сооружений в целях оценки их технического состояния и надлежащего технического обслуживания на территории городского округа Похвистнево Самарской области, утвержденный решением Думы городского округа Похвистнево от 29.05.2019 №53-327</w:t>
      </w:r>
      <w:r w:rsidR="00D6242A" w:rsidRPr="00E830DA">
        <w:rPr>
          <w:rFonts w:ascii="Times New Roman" w:hAnsi="Times New Roman" w:cs="Times New Roman"/>
          <w:sz w:val="28"/>
          <w:szCs w:val="28"/>
        </w:rPr>
        <w:t>,</w:t>
      </w:r>
      <w:r w:rsidRPr="00E830DA"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  <w:r w:rsidR="00E14436" w:rsidRPr="00E830DA">
        <w:rPr>
          <w:rFonts w:ascii="Times New Roman" w:hAnsi="Times New Roman" w:cs="Times New Roman"/>
          <w:sz w:val="28"/>
          <w:szCs w:val="28"/>
        </w:rPr>
        <w:t>пункт 4.2. Статьи 4 изложить в следующей редакции: «</w:t>
      </w:r>
      <w:r w:rsidR="00E830DA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="00E830DA" w:rsidRPr="00E830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30DA" w:rsidRPr="00E830DA">
        <w:rPr>
          <w:rFonts w:ascii="Times New Roman" w:hAnsi="Times New Roman" w:cs="Times New Roman"/>
          <w:sz w:val="28"/>
          <w:szCs w:val="28"/>
        </w:rPr>
        <w:t xml:space="preserve"> выполнением требований настоящего порядка осуществляется Муниципальным казенным учреждением «Управление градостроительства и жилищно-коммунального хозяйства».</w:t>
      </w:r>
    </w:p>
    <w:p w:rsidR="009C3E6C" w:rsidRPr="00E830DA" w:rsidRDefault="008D5301" w:rsidP="00CB1EEC">
      <w:pPr>
        <w:pStyle w:val="ac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0D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C3E6C" w:rsidRPr="00E830D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6242A" w:rsidRPr="00E830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3E6C" w:rsidRPr="00E830DA">
        <w:rPr>
          <w:rFonts w:ascii="Times New Roman" w:hAnsi="Times New Roman" w:cs="Times New Roman"/>
          <w:color w:val="000000"/>
          <w:sz w:val="28"/>
          <w:szCs w:val="28"/>
        </w:rPr>
        <w:t>Настоящее  решение вступает в силу</w:t>
      </w:r>
      <w:r w:rsidR="00CB1EEC" w:rsidRPr="00E830DA">
        <w:rPr>
          <w:rFonts w:ascii="Times New Roman" w:hAnsi="Times New Roman" w:cs="Times New Roman"/>
          <w:sz w:val="28"/>
          <w:szCs w:val="28"/>
        </w:rPr>
        <w:t xml:space="preserve"> по истечении 10 дней </w:t>
      </w:r>
      <w:r w:rsidR="00A850D3" w:rsidRPr="00E830DA">
        <w:rPr>
          <w:rFonts w:ascii="Times New Roman" w:hAnsi="Times New Roman" w:cs="Times New Roman"/>
          <w:sz w:val="28"/>
          <w:szCs w:val="28"/>
        </w:rPr>
        <w:t>после</w:t>
      </w:r>
      <w:r w:rsidR="00CB1EEC" w:rsidRPr="00E830DA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в газете «</w:t>
      </w:r>
      <w:proofErr w:type="spellStart"/>
      <w:r w:rsidR="00CB1EEC" w:rsidRPr="00E830DA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CB1EEC" w:rsidRPr="00E830DA">
        <w:rPr>
          <w:rFonts w:ascii="Times New Roman" w:hAnsi="Times New Roman" w:cs="Times New Roman"/>
          <w:sz w:val="28"/>
          <w:szCs w:val="28"/>
        </w:rPr>
        <w:t xml:space="preserve"> вестник».</w:t>
      </w:r>
      <w:r w:rsidR="009C3E6C" w:rsidRPr="00E830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C3E6C" w:rsidRPr="00E830DA" w:rsidRDefault="008D5301" w:rsidP="00CB1E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0D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C3E6C" w:rsidRPr="00E830D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6242A" w:rsidRPr="00E830D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9C3E6C" w:rsidRPr="00E830DA">
        <w:rPr>
          <w:rFonts w:ascii="Times New Roman" w:hAnsi="Times New Roman" w:cs="Times New Roman"/>
          <w:color w:val="000000"/>
          <w:sz w:val="28"/>
          <w:szCs w:val="28"/>
        </w:rPr>
        <w:t>Контроль  за</w:t>
      </w:r>
      <w:proofErr w:type="gramEnd"/>
      <w:r w:rsidR="009C3E6C" w:rsidRPr="00E830D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Решения возложить на </w:t>
      </w:r>
      <w:r w:rsidR="00D6242A" w:rsidRPr="00E830DA">
        <w:rPr>
          <w:rFonts w:ascii="Times New Roman" w:hAnsi="Times New Roman" w:cs="Times New Roman"/>
          <w:sz w:val="28"/>
          <w:szCs w:val="28"/>
        </w:rPr>
        <w:t>комитет по жилищно-коммунальному хозяйству, экологии, промышленности, связи, транспорту, предпринимательству и малому бизнесу Думы городского округа Похвистнево Самарской области.</w:t>
      </w:r>
    </w:p>
    <w:p w:rsidR="009C3E6C" w:rsidRPr="00CB1EEC" w:rsidRDefault="009C3E6C" w:rsidP="00CB1EEC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3E6C" w:rsidRPr="00BE0F66" w:rsidRDefault="009C3E6C" w:rsidP="00BE0F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F66">
        <w:rPr>
          <w:rFonts w:ascii="Times New Roman" w:hAnsi="Times New Roman" w:cs="Times New Roman"/>
          <w:b/>
          <w:sz w:val="28"/>
          <w:szCs w:val="28"/>
        </w:rPr>
        <w:t xml:space="preserve">Председатель Думы                                   </w:t>
      </w:r>
      <w:r w:rsidR="00D6242A" w:rsidRPr="00BE0F6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E0F66">
        <w:rPr>
          <w:rFonts w:ascii="Times New Roman" w:hAnsi="Times New Roman" w:cs="Times New Roman"/>
          <w:b/>
          <w:sz w:val="28"/>
          <w:szCs w:val="28"/>
        </w:rPr>
        <w:t xml:space="preserve">                         А.С. </w:t>
      </w:r>
      <w:proofErr w:type="spellStart"/>
      <w:r w:rsidRPr="00BE0F66">
        <w:rPr>
          <w:rFonts w:ascii="Times New Roman" w:hAnsi="Times New Roman" w:cs="Times New Roman"/>
          <w:b/>
          <w:sz w:val="28"/>
          <w:szCs w:val="28"/>
        </w:rPr>
        <w:t>Шулайкин</w:t>
      </w:r>
      <w:proofErr w:type="spellEnd"/>
    </w:p>
    <w:p w:rsidR="00D220EF" w:rsidRDefault="00D220EF" w:rsidP="00BE0F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D4" w:rsidRPr="00BE0F66" w:rsidRDefault="009C3E6C" w:rsidP="00BE0F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0F66">
        <w:rPr>
          <w:rFonts w:ascii="Times New Roman" w:hAnsi="Times New Roman" w:cs="Times New Roman"/>
          <w:b/>
          <w:sz w:val="28"/>
          <w:szCs w:val="28"/>
        </w:rPr>
        <w:t>Глав</w:t>
      </w:r>
      <w:r w:rsidR="00E830DA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BE0F66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</w:t>
      </w:r>
      <w:r w:rsidR="004A173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BE0F6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830D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BE0F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30DA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156CF5" w:rsidRPr="00BE0F66" w:rsidRDefault="00156CF5" w:rsidP="00BE0F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6CF5" w:rsidRPr="005C4F9A" w:rsidRDefault="00156CF5" w:rsidP="00BE0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4F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И.В.Голубь 21121</w:t>
      </w:r>
    </w:p>
    <w:sectPr w:rsidR="00156CF5" w:rsidRPr="005C4F9A" w:rsidSect="00CB1EEC">
      <w:headerReference w:type="defaul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BCF" w:rsidRDefault="00703BCF" w:rsidP="000A36CF">
      <w:pPr>
        <w:spacing w:after="0" w:line="240" w:lineRule="auto"/>
      </w:pPr>
      <w:r>
        <w:separator/>
      </w:r>
    </w:p>
  </w:endnote>
  <w:endnote w:type="continuationSeparator" w:id="0">
    <w:p w:rsidR="00703BCF" w:rsidRDefault="00703BCF" w:rsidP="000A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BCF" w:rsidRDefault="00703BCF" w:rsidP="000A36CF">
      <w:pPr>
        <w:spacing w:after="0" w:line="240" w:lineRule="auto"/>
      </w:pPr>
      <w:r>
        <w:separator/>
      </w:r>
    </w:p>
  </w:footnote>
  <w:footnote w:type="continuationSeparator" w:id="0">
    <w:p w:rsidR="00703BCF" w:rsidRDefault="00703BCF" w:rsidP="000A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0584"/>
      <w:docPartObj>
        <w:docPartGallery w:val="Page Numbers (Top of Page)"/>
        <w:docPartUnique/>
      </w:docPartObj>
    </w:sdtPr>
    <w:sdtContent>
      <w:p w:rsidR="00CB1EEC" w:rsidRDefault="00B07466">
        <w:pPr>
          <w:pStyle w:val="a6"/>
          <w:jc w:val="center"/>
        </w:pPr>
        <w:fldSimple w:instr=" PAGE   \* MERGEFORMAT ">
          <w:r w:rsidR="00E830DA">
            <w:rPr>
              <w:noProof/>
            </w:rPr>
            <w:t>2</w:t>
          </w:r>
        </w:fldSimple>
      </w:p>
    </w:sdtContent>
  </w:sdt>
  <w:p w:rsidR="000A36CF" w:rsidRDefault="000A36C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40B77"/>
    <w:multiLevelType w:val="hybridMultilevel"/>
    <w:tmpl w:val="7264F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D0FE7"/>
    <w:multiLevelType w:val="multilevel"/>
    <w:tmpl w:val="A7669A4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2">
    <w:nsid w:val="5231735D"/>
    <w:multiLevelType w:val="multilevel"/>
    <w:tmpl w:val="21C85C62"/>
    <w:lvl w:ilvl="0">
      <w:start w:val="1"/>
      <w:numFmt w:val="decimal"/>
      <w:lvlText w:val="%1."/>
      <w:lvlJc w:val="left"/>
      <w:pPr>
        <w:ind w:left="510" w:hanging="510"/>
      </w:pPr>
      <w:rPr>
        <w:rFonts w:asciiTheme="minorHAnsi" w:hAnsiTheme="minorHAnsi"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</w:rPr>
    </w:lvl>
  </w:abstractNum>
  <w:abstractNum w:abstractNumId="3">
    <w:nsid w:val="661E4C3B"/>
    <w:multiLevelType w:val="hybridMultilevel"/>
    <w:tmpl w:val="69AA324C"/>
    <w:lvl w:ilvl="0" w:tplc="7DA480E8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>
    <w:nsid w:val="6D8F60F2"/>
    <w:multiLevelType w:val="multilevel"/>
    <w:tmpl w:val="F0BAAF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02BC"/>
    <w:rsid w:val="000100BB"/>
    <w:rsid w:val="00035EF4"/>
    <w:rsid w:val="00057654"/>
    <w:rsid w:val="00076FA0"/>
    <w:rsid w:val="0008224D"/>
    <w:rsid w:val="000A36CF"/>
    <w:rsid w:val="000A5DEE"/>
    <w:rsid w:val="000C7678"/>
    <w:rsid w:val="001010B5"/>
    <w:rsid w:val="001202BC"/>
    <w:rsid w:val="00124D68"/>
    <w:rsid w:val="00146559"/>
    <w:rsid w:val="0015097C"/>
    <w:rsid w:val="00153BD3"/>
    <w:rsid w:val="00156CF5"/>
    <w:rsid w:val="00165CBE"/>
    <w:rsid w:val="0017083E"/>
    <w:rsid w:val="0018523E"/>
    <w:rsid w:val="00193656"/>
    <w:rsid w:val="00197671"/>
    <w:rsid w:val="001D4630"/>
    <w:rsid w:val="00225A7C"/>
    <w:rsid w:val="002449C2"/>
    <w:rsid w:val="002452E2"/>
    <w:rsid w:val="0025061A"/>
    <w:rsid w:val="002678A6"/>
    <w:rsid w:val="00293B8D"/>
    <w:rsid w:val="002A2A30"/>
    <w:rsid w:val="002B68CB"/>
    <w:rsid w:val="0030002C"/>
    <w:rsid w:val="0034214F"/>
    <w:rsid w:val="00353C18"/>
    <w:rsid w:val="003B5E8D"/>
    <w:rsid w:val="003F0D56"/>
    <w:rsid w:val="00407C73"/>
    <w:rsid w:val="00437B53"/>
    <w:rsid w:val="00444B92"/>
    <w:rsid w:val="00452921"/>
    <w:rsid w:val="00465439"/>
    <w:rsid w:val="0048484F"/>
    <w:rsid w:val="004A1732"/>
    <w:rsid w:val="004E5683"/>
    <w:rsid w:val="00506C42"/>
    <w:rsid w:val="005142FE"/>
    <w:rsid w:val="00515C0F"/>
    <w:rsid w:val="005A2227"/>
    <w:rsid w:val="005B04B5"/>
    <w:rsid w:val="005C25D2"/>
    <w:rsid w:val="005C4F9A"/>
    <w:rsid w:val="005C624D"/>
    <w:rsid w:val="0065032C"/>
    <w:rsid w:val="00664194"/>
    <w:rsid w:val="006A721A"/>
    <w:rsid w:val="006D176C"/>
    <w:rsid w:val="00703BCF"/>
    <w:rsid w:val="00713A7B"/>
    <w:rsid w:val="00725710"/>
    <w:rsid w:val="00752280"/>
    <w:rsid w:val="007745F9"/>
    <w:rsid w:val="007935EE"/>
    <w:rsid w:val="007939A3"/>
    <w:rsid w:val="007B6AEA"/>
    <w:rsid w:val="007B7330"/>
    <w:rsid w:val="007C5228"/>
    <w:rsid w:val="007F6CA4"/>
    <w:rsid w:val="00800E3E"/>
    <w:rsid w:val="00810E6A"/>
    <w:rsid w:val="0083508C"/>
    <w:rsid w:val="00847792"/>
    <w:rsid w:val="0087329E"/>
    <w:rsid w:val="008C3E50"/>
    <w:rsid w:val="008D1D6E"/>
    <w:rsid w:val="008D5301"/>
    <w:rsid w:val="008F15FE"/>
    <w:rsid w:val="00916066"/>
    <w:rsid w:val="009700E7"/>
    <w:rsid w:val="009A0E9A"/>
    <w:rsid w:val="009A3738"/>
    <w:rsid w:val="009C3E6C"/>
    <w:rsid w:val="009E5CC7"/>
    <w:rsid w:val="009F1860"/>
    <w:rsid w:val="00A01CEA"/>
    <w:rsid w:val="00A33CBE"/>
    <w:rsid w:val="00A850D3"/>
    <w:rsid w:val="00AA6E83"/>
    <w:rsid w:val="00AA7CDA"/>
    <w:rsid w:val="00AC38E7"/>
    <w:rsid w:val="00AE26D6"/>
    <w:rsid w:val="00B0213A"/>
    <w:rsid w:val="00B07466"/>
    <w:rsid w:val="00B1259E"/>
    <w:rsid w:val="00B255FE"/>
    <w:rsid w:val="00B51E97"/>
    <w:rsid w:val="00B76E26"/>
    <w:rsid w:val="00B845C5"/>
    <w:rsid w:val="00B910BF"/>
    <w:rsid w:val="00BA1972"/>
    <w:rsid w:val="00BB2810"/>
    <w:rsid w:val="00BD18C7"/>
    <w:rsid w:val="00BE0F66"/>
    <w:rsid w:val="00C02B4E"/>
    <w:rsid w:val="00C10DE5"/>
    <w:rsid w:val="00C34586"/>
    <w:rsid w:val="00C76415"/>
    <w:rsid w:val="00C831A6"/>
    <w:rsid w:val="00C857D0"/>
    <w:rsid w:val="00C93BDA"/>
    <w:rsid w:val="00CB1EEC"/>
    <w:rsid w:val="00CF1ACA"/>
    <w:rsid w:val="00D020D4"/>
    <w:rsid w:val="00D220EF"/>
    <w:rsid w:val="00D240DA"/>
    <w:rsid w:val="00D261C2"/>
    <w:rsid w:val="00D60C02"/>
    <w:rsid w:val="00D6242A"/>
    <w:rsid w:val="00D81EAB"/>
    <w:rsid w:val="00DA3104"/>
    <w:rsid w:val="00DC476B"/>
    <w:rsid w:val="00DD42E8"/>
    <w:rsid w:val="00DF2BFB"/>
    <w:rsid w:val="00E14436"/>
    <w:rsid w:val="00E265AA"/>
    <w:rsid w:val="00E27AEA"/>
    <w:rsid w:val="00E31114"/>
    <w:rsid w:val="00E3211B"/>
    <w:rsid w:val="00E67066"/>
    <w:rsid w:val="00E72B61"/>
    <w:rsid w:val="00E830DA"/>
    <w:rsid w:val="00EB4FFB"/>
    <w:rsid w:val="00EC323B"/>
    <w:rsid w:val="00EC4C12"/>
    <w:rsid w:val="00EF6CC9"/>
    <w:rsid w:val="00F06E38"/>
    <w:rsid w:val="00F16E2F"/>
    <w:rsid w:val="00F533BE"/>
    <w:rsid w:val="00F66D9F"/>
    <w:rsid w:val="00F7512A"/>
    <w:rsid w:val="00F851DC"/>
    <w:rsid w:val="00FE2132"/>
    <w:rsid w:val="00FF3428"/>
    <w:rsid w:val="00FF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2B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Нижний колонтитул Знак"/>
    <w:basedOn w:val="a0"/>
    <w:link w:val="a8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rsid w:val="00FF69F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b">
    <w:name w:val="Основной текст Знак"/>
    <w:basedOn w:val="a0"/>
    <w:link w:val="aa"/>
    <w:rsid w:val="00FF69F4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pple-style-span">
    <w:name w:val="apple-style-span"/>
    <w:basedOn w:val="a0"/>
    <w:rsid w:val="009C3E6C"/>
  </w:style>
  <w:style w:type="character" w:customStyle="1" w:styleId="apple-converted-space">
    <w:name w:val="apple-converted-space"/>
    <w:basedOn w:val="a0"/>
    <w:rsid w:val="009C3E6C"/>
  </w:style>
  <w:style w:type="paragraph" w:styleId="ac">
    <w:name w:val="No Spacing"/>
    <w:uiPriority w:val="1"/>
    <w:qFormat/>
    <w:rsid w:val="009C3E6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d">
    <w:name w:val="Hyperlink"/>
    <w:basedOn w:val="a0"/>
    <w:uiPriority w:val="99"/>
    <w:semiHidden/>
    <w:unhideWhenUsed/>
    <w:rsid w:val="00437B53"/>
    <w:rPr>
      <w:strike w:val="0"/>
      <w:dstrike w:val="0"/>
      <w:color w:val="3F8654"/>
      <w:u w:val="none"/>
      <w:effect w:val="none"/>
    </w:rPr>
  </w:style>
  <w:style w:type="paragraph" w:styleId="ae">
    <w:name w:val="List Paragraph"/>
    <w:basedOn w:val="a"/>
    <w:uiPriority w:val="34"/>
    <w:qFormat/>
    <w:rsid w:val="00E31114"/>
    <w:pPr>
      <w:ind w:left="720"/>
      <w:contextualSpacing/>
    </w:pPr>
  </w:style>
  <w:style w:type="character" w:customStyle="1" w:styleId="w">
    <w:name w:val="w"/>
    <w:basedOn w:val="a0"/>
    <w:rsid w:val="00C857D0"/>
  </w:style>
  <w:style w:type="paragraph" w:customStyle="1" w:styleId="ConsPlusNormal">
    <w:name w:val="ConsPlusNormal"/>
    <w:rsid w:val="00165C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130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2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9088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63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2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8610D-B77E-4C21-9F1E-04BB2C712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2022-10-25T12:31:00Z</cp:lastPrinted>
  <dcterms:created xsi:type="dcterms:W3CDTF">2022-10-25T11:55:00Z</dcterms:created>
  <dcterms:modified xsi:type="dcterms:W3CDTF">2022-10-25T12:35:00Z</dcterms:modified>
</cp:coreProperties>
</file>